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41AFE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                           Додаток </w:t>
      </w:r>
      <w:r w:rsidR="00E00B40">
        <w:rPr>
          <w:b/>
          <w:bCs/>
          <w:sz w:val="28"/>
          <w:lang w:val="uk-UA"/>
        </w:rPr>
        <w:t>№ 4</w:t>
      </w:r>
    </w:p>
    <w:p w14:paraId="0B0C6D46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76C8D897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4009D961" w14:textId="77777777" w:rsidR="007F2477" w:rsidRDefault="007F2477" w:rsidP="007F2477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 16.09.2025 №261</w:t>
      </w:r>
    </w:p>
    <w:p w14:paraId="708C6EBF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bookmarkStart w:id="0" w:name="_GoBack"/>
      <w:bookmarkEnd w:id="0"/>
    </w:p>
    <w:p w14:paraId="5681949D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442F355C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621EDA98" w14:textId="683FA38A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вулиць, </w:t>
      </w:r>
      <w:r w:rsidR="00C36939">
        <w:rPr>
          <w:b/>
          <w:bCs/>
          <w:sz w:val="28"/>
          <w:lang w:val="uk-UA"/>
        </w:rPr>
        <w:t xml:space="preserve">провулків, </w:t>
      </w:r>
      <w:r>
        <w:rPr>
          <w:b/>
          <w:bCs/>
          <w:sz w:val="28"/>
          <w:lang w:val="uk-UA"/>
        </w:rPr>
        <w:t xml:space="preserve">що входять до </w:t>
      </w:r>
      <w:r w:rsidR="00C36939">
        <w:rPr>
          <w:b/>
          <w:bCs/>
          <w:sz w:val="28"/>
          <w:lang w:val="uk-UA"/>
        </w:rPr>
        <w:t>території обслуговування</w:t>
      </w:r>
    </w:p>
    <w:p w14:paraId="54B4E0B2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ліцею № 4 імені </w:t>
      </w:r>
      <w:r w:rsidR="00685F79">
        <w:rPr>
          <w:b/>
          <w:bCs/>
          <w:sz w:val="28"/>
          <w:lang w:val="uk-UA"/>
        </w:rPr>
        <w:t>Лесі Українки</w:t>
      </w:r>
    </w:p>
    <w:p w14:paraId="3A1CE096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00E09EC2" w14:textId="77777777" w:rsidR="002B35CC" w:rsidRPr="002B35CC" w:rsidRDefault="002B35CC" w:rsidP="002B35CC">
      <w:pPr>
        <w:jc w:val="center"/>
        <w:rPr>
          <w:b/>
          <w:sz w:val="28"/>
          <w:szCs w:val="28"/>
          <w:lang w:val="uk-UA"/>
        </w:rPr>
      </w:pPr>
    </w:p>
    <w:p w14:paraId="443717CC" w14:textId="40D14109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П.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Орлика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>буд.</w:t>
      </w:r>
      <w:r w:rsidR="00C36939">
        <w:rPr>
          <w:sz w:val="28"/>
          <w:szCs w:val="28"/>
          <w:lang w:val="uk-UA"/>
        </w:rPr>
        <w:t xml:space="preserve"> №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1-18</w:t>
      </w:r>
      <w:r w:rsidR="00C36939">
        <w:rPr>
          <w:sz w:val="28"/>
          <w:szCs w:val="28"/>
          <w:lang w:val="uk-UA"/>
        </w:rPr>
        <w:t>)</w:t>
      </w:r>
    </w:p>
    <w:p w14:paraId="1098C41B" w14:textId="3F22A228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21618">
        <w:rPr>
          <w:sz w:val="28"/>
          <w:szCs w:val="28"/>
          <w:lang w:val="uk-UA"/>
        </w:rPr>
        <w:t xml:space="preserve">вул. </w:t>
      </w:r>
      <w:proofErr w:type="spellStart"/>
      <w:r w:rsidR="002B35CC" w:rsidRPr="002B35CC">
        <w:rPr>
          <w:sz w:val="28"/>
          <w:szCs w:val="28"/>
          <w:lang w:val="uk-UA"/>
        </w:rPr>
        <w:t>Кн</w:t>
      </w:r>
      <w:proofErr w:type="spellEnd"/>
      <w:r w:rsidR="002B35CC" w:rsidRPr="002B35CC">
        <w:rPr>
          <w:sz w:val="28"/>
          <w:szCs w:val="28"/>
          <w:lang w:val="uk-UA"/>
        </w:rPr>
        <w:t>.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Ольги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 xml:space="preserve">буд. </w:t>
      </w:r>
      <w:r w:rsidR="00C36939">
        <w:rPr>
          <w:sz w:val="28"/>
          <w:szCs w:val="28"/>
          <w:lang w:val="uk-UA"/>
        </w:rPr>
        <w:t>№</w:t>
      </w:r>
      <w:r w:rsidR="002B35CC" w:rsidRPr="002B35CC">
        <w:rPr>
          <w:sz w:val="28"/>
          <w:szCs w:val="28"/>
          <w:lang w:val="uk-UA"/>
        </w:rPr>
        <w:t>1</w:t>
      </w:r>
      <w:r w:rsidR="00C36939">
        <w:rPr>
          <w:sz w:val="28"/>
          <w:szCs w:val="28"/>
          <w:lang w:val="uk-UA"/>
        </w:rPr>
        <w:t>, 3, 5)</w:t>
      </w:r>
    </w:p>
    <w:p w14:paraId="4FA7FA54" w14:textId="0E7A87F4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Стрийська</w:t>
      </w:r>
      <w:r w:rsidR="00C36939">
        <w:rPr>
          <w:sz w:val="28"/>
          <w:szCs w:val="28"/>
          <w:lang w:val="uk-UA"/>
        </w:rPr>
        <w:t xml:space="preserve"> (</w:t>
      </w:r>
      <w:r w:rsidR="002B35CC" w:rsidRPr="002B35CC">
        <w:rPr>
          <w:sz w:val="28"/>
          <w:szCs w:val="28"/>
          <w:lang w:val="uk-UA"/>
        </w:rPr>
        <w:t xml:space="preserve"> </w:t>
      </w:r>
      <w:r w:rsidR="00AA6977">
        <w:rPr>
          <w:sz w:val="28"/>
          <w:szCs w:val="28"/>
          <w:lang w:val="uk-UA"/>
        </w:rPr>
        <w:t xml:space="preserve">буд. </w:t>
      </w:r>
      <w:r w:rsidR="00C36939">
        <w:rPr>
          <w:sz w:val="28"/>
          <w:szCs w:val="28"/>
          <w:lang w:val="uk-UA"/>
        </w:rPr>
        <w:t xml:space="preserve">№ </w:t>
      </w:r>
      <w:r w:rsidR="002B35CC" w:rsidRPr="002B35CC">
        <w:rPr>
          <w:sz w:val="28"/>
          <w:szCs w:val="28"/>
          <w:lang w:val="uk-UA"/>
        </w:rPr>
        <w:t xml:space="preserve">1-105, </w:t>
      </w:r>
      <w:r w:rsidR="00C36939">
        <w:rPr>
          <w:sz w:val="28"/>
          <w:szCs w:val="28"/>
          <w:lang w:val="uk-UA"/>
        </w:rPr>
        <w:t>179)</w:t>
      </w:r>
    </w:p>
    <w:p w14:paraId="7A3B3D08" w14:textId="0DBE4D3F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Крушельницької</w:t>
      </w:r>
      <w:r w:rsidR="00C36939">
        <w:rPr>
          <w:sz w:val="28"/>
          <w:szCs w:val="28"/>
          <w:lang w:val="uk-UA"/>
        </w:rPr>
        <w:t xml:space="preserve"> </w:t>
      </w:r>
    </w:p>
    <w:p w14:paraId="4DA157E9" w14:textId="08161505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Грушевського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>буд.</w:t>
      </w:r>
      <w:r w:rsidR="00C36939">
        <w:rPr>
          <w:sz w:val="28"/>
          <w:szCs w:val="28"/>
          <w:lang w:val="uk-UA"/>
        </w:rPr>
        <w:t xml:space="preserve"> №</w:t>
      </w:r>
      <w:r w:rsidR="00AA6977">
        <w:rPr>
          <w:sz w:val="28"/>
          <w:szCs w:val="28"/>
          <w:lang w:val="uk-UA"/>
        </w:rPr>
        <w:t xml:space="preserve"> </w:t>
      </w:r>
      <w:r w:rsidR="00C36939">
        <w:rPr>
          <w:sz w:val="28"/>
          <w:szCs w:val="28"/>
          <w:lang w:val="uk-UA"/>
        </w:rPr>
        <w:t>1</w:t>
      </w:r>
      <w:r w:rsidR="009A6C45">
        <w:rPr>
          <w:sz w:val="28"/>
          <w:szCs w:val="28"/>
          <w:lang w:val="uk-UA"/>
        </w:rPr>
        <w:t>-</w:t>
      </w:r>
      <w:r w:rsidR="00C36939">
        <w:rPr>
          <w:sz w:val="28"/>
          <w:szCs w:val="28"/>
          <w:lang w:val="uk-UA"/>
        </w:rPr>
        <w:t>34</w:t>
      </w:r>
      <w:r w:rsidR="009A6C45">
        <w:rPr>
          <w:sz w:val="28"/>
          <w:szCs w:val="28"/>
          <w:lang w:val="uk-UA"/>
        </w:rPr>
        <w:t xml:space="preserve">, </w:t>
      </w:r>
      <w:r w:rsidR="00C36939">
        <w:rPr>
          <w:sz w:val="28"/>
          <w:szCs w:val="28"/>
          <w:lang w:val="uk-UA"/>
        </w:rPr>
        <w:t>34/1, 38, 42, 51, 54)</w:t>
      </w:r>
    </w:p>
    <w:p w14:paraId="41B67729" w14:textId="45CB2B0B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Війтівська гора (</w:t>
      </w:r>
      <w:r w:rsidR="00C36939">
        <w:rPr>
          <w:sz w:val="28"/>
          <w:szCs w:val="28"/>
          <w:lang w:val="uk-UA"/>
        </w:rPr>
        <w:t>з буд. № 43, 45-153, 48-208</w:t>
      </w:r>
      <w:r w:rsidR="002B35CC" w:rsidRPr="002B35CC">
        <w:rPr>
          <w:sz w:val="28"/>
          <w:szCs w:val="28"/>
          <w:lang w:val="uk-UA"/>
        </w:rPr>
        <w:t>)</w:t>
      </w:r>
    </w:p>
    <w:p w14:paraId="100640DB" w14:textId="6BCF48B8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221618">
        <w:rPr>
          <w:sz w:val="28"/>
          <w:szCs w:val="28"/>
          <w:lang w:val="uk-UA"/>
        </w:rPr>
        <w:t xml:space="preserve">вул. </w:t>
      </w:r>
      <w:r w:rsidR="005D6806" w:rsidRPr="005D6806">
        <w:rPr>
          <w:sz w:val="28"/>
          <w:szCs w:val="28"/>
          <w:lang w:val="uk-UA"/>
        </w:rPr>
        <w:t xml:space="preserve">Івана </w:t>
      </w:r>
      <w:proofErr w:type="spellStart"/>
      <w:r w:rsidR="005D6806" w:rsidRPr="005D6806">
        <w:rPr>
          <w:sz w:val="28"/>
          <w:szCs w:val="28"/>
          <w:lang w:val="uk-UA"/>
        </w:rPr>
        <w:t>Дацка</w:t>
      </w:r>
      <w:proofErr w:type="spellEnd"/>
    </w:p>
    <w:p w14:paraId="5AF2C6AE" w14:textId="17EFBF25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В.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Великого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 xml:space="preserve">буд. </w:t>
      </w:r>
      <w:r w:rsidR="00C36939">
        <w:rPr>
          <w:sz w:val="28"/>
          <w:szCs w:val="28"/>
          <w:lang w:val="uk-UA"/>
        </w:rPr>
        <w:t xml:space="preserve">№ 22, 24, 26, </w:t>
      </w:r>
      <w:r w:rsidR="002B35CC" w:rsidRPr="002B35CC">
        <w:rPr>
          <w:sz w:val="28"/>
          <w:szCs w:val="28"/>
          <w:lang w:val="uk-UA"/>
        </w:rPr>
        <w:t>28</w:t>
      </w:r>
      <w:r w:rsidR="00C36939">
        <w:rPr>
          <w:sz w:val="28"/>
          <w:szCs w:val="28"/>
          <w:lang w:val="uk-UA"/>
        </w:rPr>
        <w:t>)</w:t>
      </w:r>
    </w:p>
    <w:p w14:paraId="2EBCF919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Карпатська</w:t>
      </w:r>
    </w:p>
    <w:p w14:paraId="22ACFF89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proofErr w:type="spellStart"/>
      <w:r w:rsidRPr="002B35CC">
        <w:rPr>
          <w:sz w:val="28"/>
          <w:szCs w:val="28"/>
          <w:lang w:val="uk-UA"/>
        </w:rPr>
        <w:t>пров</w:t>
      </w:r>
      <w:proofErr w:type="spellEnd"/>
      <w:r w:rsidRPr="002B35CC">
        <w:rPr>
          <w:sz w:val="28"/>
          <w:szCs w:val="28"/>
          <w:lang w:val="uk-UA"/>
        </w:rPr>
        <w:t>. Бортнянського</w:t>
      </w:r>
    </w:p>
    <w:p w14:paraId="61D4013C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Куліша</w:t>
      </w:r>
    </w:p>
    <w:p w14:paraId="1D404C2A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</w:t>
      </w:r>
      <w:proofErr w:type="spellStart"/>
      <w:r w:rsidR="002B35CC" w:rsidRPr="002B35CC">
        <w:rPr>
          <w:sz w:val="28"/>
          <w:szCs w:val="28"/>
          <w:lang w:val="uk-UA"/>
        </w:rPr>
        <w:t>Задвірний</w:t>
      </w:r>
      <w:proofErr w:type="spellEnd"/>
    </w:p>
    <w:p w14:paraId="46B6BA47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</w:t>
      </w:r>
      <w:r w:rsidR="002B35CC" w:rsidRPr="002B35CC">
        <w:rPr>
          <w:sz w:val="28"/>
          <w:szCs w:val="28"/>
          <w:lang w:val="uk-UA"/>
        </w:rPr>
        <w:t>Глібова</w:t>
      </w:r>
    </w:p>
    <w:p w14:paraId="6B151985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Короткий</w:t>
      </w:r>
    </w:p>
    <w:p w14:paraId="2380FA74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Млинарський</w:t>
      </w:r>
    </w:p>
    <w:p w14:paraId="261506CA" w14:textId="77777777" w:rsidR="005F1C3B" w:rsidRDefault="005F1C3B" w:rsidP="005F1C3B">
      <w:pPr>
        <w:rPr>
          <w:sz w:val="28"/>
          <w:szCs w:val="28"/>
          <w:lang w:val="uk-UA"/>
        </w:rPr>
      </w:pPr>
    </w:p>
    <w:p w14:paraId="0FB23446" w14:textId="77777777" w:rsidR="00221618" w:rsidRDefault="00221618" w:rsidP="005F1C3B">
      <w:pPr>
        <w:ind w:firstLine="708"/>
        <w:rPr>
          <w:b/>
          <w:sz w:val="28"/>
          <w:szCs w:val="28"/>
          <w:lang w:val="uk-UA"/>
        </w:rPr>
      </w:pPr>
    </w:p>
    <w:p w14:paraId="428C2072" w14:textId="450C60AD" w:rsidR="00221618" w:rsidRDefault="00221618" w:rsidP="005F1C3B">
      <w:pPr>
        <w:ind w:firstLine="708"/>
        <w:rPr>
          <w:b/>
          <w:sz w:val="28"/>
          <w:szCs w:val="28"/>
          <w:lang w:val="uk-UA"/>
        </w:rPr>
      </w:pPr>
    </w:p>
    <w:p w14:paraId="06E598E7" w14:textId="31279768" w:rsidR="00A242F4" w:rsidRDefault="00A242F4" w:rsidP="005F1C3B">
      <w:pPr>
        <w:ind w:firstLine="708"/>
        <w:rPr>
          <w:b/>
          <w:sz w:val="28"/>
          <w:szCs w:val="28"/>
          <w:lang w:val="uk-UA"/>
        </w:rPr>
      </w:pPr>
    </w:p>
    <w:p w14:paraId="56E8412E" w14:textId="77777777" w:rsidR="00A242F4" w:rsidRDefault="00A242F4" w:rsidP="005F1C3B">
      <w:pPr>
        <w:ind w:firstLine="708"/>
        <w:rPr>
          <w:b/>
          <w:sz w:val="28"/>
          <w:szCs w:val="28"/>
          <w:lang w:val="uk-UA"/>
        </w:rPr>
      </w:pPr>
    </w:p>
    <w:p w14:paraId="146B995D" w14:textId="35F10218" w:rsidR="00C36939" w:rsidRDefault="00062FAF" w:rsidP="00A0223B">
      <w:pPr>
        <w:ind w:right="-98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sectPr w:rsidR="00C36939" w:rsidSect="007C7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62FAF"/>
    <w:rsid w:val="0009270A"/>
    <w:rsid w:val="000B67F9"/>
    <w:rsid w:val="00201F04"/>
    <w:rsid w:val="00221618"/>
    <w:rsid w:val="002B35CC"/>
    <w:rsid w:val="002D759C"/>
    <w:rsid w:val="003F3AA4"/>
    <w:rsid w:val="004328ED"/>
    <w:rsid w:val="0044670B"/>
    <w:rsid w:val="0054460B"/>
    <w:rsid w:val="00562B15"/>
    <w:rsid w:val="005D6806"/>
    <w:rsid w:val="005F1C3B"/>
    <w:rsid w:val="00640E02"/>
    <w:rsid w:val="00685F79"/>
    <w:rsid w:val="007526B0"/>
    <w:rsid w:val="007C78A1"/>
    <w:rsid w:val="007F2477"/>
    <w:rsid w:val="008334CD"/>
    <w:rsid w:val="00893EA5"/>
    <w:rsid w:val="009A6C45"/>
    <w:rsid w:val="009D05FD"/>
    <w:rsid w:val="00A0223B"/>
    <w:rsid w:val="00A242F4"/>
    <w:rsid w:val="00AA6977"/>
    <w:rsid w:val="00B14AE0"/>
    <w:rsid w:val="00B87348"/>
    <w:rsid w:val="00BD42B8"/>
    <w:rsid w:val="00BD7378"/>
    <w:rsid w:val="00C36939"/>
    <w:rsid w:val="00C813B1"/>
    <w:rsid w:val="00C86045"/>
    <w:rsid w:val="00DB3381"/>
    <w:rsid w:val="00E00B40"/>
    <w:rsid w:val="00EA6F54"/>
    <w:rsid w:val="00F55241"/>
    <w:rsid w:val="00FC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2300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531</Words>
  <Characters>303</Characters>
  <Application>Microsoft Office Word</Application>
  <DocSecurity>0</DocSecurity>
  <Lines>2</Lines>
  <Paragraphs>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15</cp:revision>
  <cp:lastPrinted>2025-09-09T13:29:00Z</cp:lastPrinted>
  <dcterms:created xsi:type="dcterms:W3CDTF">2021-11-25T08:58:00Z</dcterms:created>
  <dcterms:modified xsi:type="dcterms:W3CDTF">2025-09-17T12:53:00Z</dcterms:modified>
</cp:coreProperties>
</file>